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Default="00057AF7">
      <w:r>
        <w:rPr>
          <w:rFonts w:hint="eastAsia"/>
        </w:rPr>
        <w:t>104-2</w:t>
      </w:r>
      <w:r w:rsidR="00FB7E7E">
        <w:rPr>
          <w:rFonts w:hint="eastAsia"/>
        </w:rPr>
        <w:t>輔導室近期講座</w:t>
      </w:r>
      <w:r w:rsidR="00FB7E7E">
        <w:rPr>
          <w:rFonts w:hint="eastAsia"/>
        </w:rPr>
        <w:t xml:space="preserve"> </w:t>
      </w:r>
    </w:p>
    <w:p w:rsidR="00BA1090" w:rsidRDefault="00BA1090"/>
    <w:p w:rsidR="00BA1090" w:rsidRDefault="00BA1090">
      <w:r>
        <w:rPr>
          <w:rFonts w:hint="eastAsia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8315EE">
        <w:tc>
          <w:tcPr>
            <w:tcW w:w="3652" w:type="dxa"/>
            <w:vAlign w:val="center"/>
          </w:tcPr>
          <w:p w:rsidR="00BA1090" w:rsidRPr="00E357FD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277"/>
        </w:trPr>
        <w:tc>
          <w:tcPr>
            <w:tcW w:w="3652" w:type="dxa"/>
            <w:vAlign w:val="center"/>
          </w:tcPr>
          <w:p w:rsidR="00BA1090" w:rsidRPr="00F03316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548"/>
        </w:trPr>
        <w:tc>
          <w:tcPr>
            <w:tcW w:w="3652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3BFE" w:rsidRPr="009E4002" w:rsidTr="008315EE">
        <w:trPr>
          <w:trHeight w:val="548"/>
        </w:trPr>
        <w:tc>
          <w:tcPr>
            <w:tcW w:w="3652" w:type="dxa"/>
            <w:vAlign w:val="center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D73BFE" w:rsidRDefault="001F72B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A1090" w:rsidRDefault="00BA1090" w:rsidP="008315EE">
      <w:pPr>
        <w:jc w:val="center"/>
      </w:pPr>
    </w:p>
    <w:p w:rsidR="00A20C35" w:rsidRDefault="00A20C35"/>
    <w:p w:rsidR="00057AF7" w:rsidRDefault="00057AF7"/>
    <w:p w:rsidR="00A20C35" w:rsidRDefault="00A20C35">
      <w:r>
        <w:rPr>
          <w:rFonts w:hint="eastAsia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FA24E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FA24EE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黃智永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汪上曉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盧俊銘 教授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嚴大任 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劉芳琹 校友</w:t>
            </w:r>
          </w:p>
          <w:p w:rsidR="00FA24EE" w:rsidRPr="00D615B0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王俐雯 校友</w:t>
            </w:r>
          </w:p>
        </w:tc>
        <w:tc>
          <w:tcPr>
            <w:tcW w:w="2106" w:type="dxa"/>
            <w:vAlign w:val="center"/>
          </w:tcPr>
          <w:p w:rsidR="00FA24EE" w:rsidRPr="00D615B0" w:rsidRDefault="00FA24EE" w:rsidP="00E6052D">
            <w:pPr>
              <w:spacing w:line="0" w:lineRule="atLeast"/>
              <w:rPr>
                <w:rFonts w:ascii="標楷體" w:eastAsia="標楷體" w:hAnsi="標楷體"/>
              </w:rPr>
            </w:pPr>
            <w:r w:rsidRPr="002E71F8">
              <w:rPr>
                <w:rFonts w:ascii="標楷體" w:eastAsia="標楷體" w:hAnsi="標楷體" w:hint="eastAsia"/>
              </w:rPr>
              <w:t>動力機械工程學系、</w:t>
            </w:r>
            <w:r w:rsidRPr="00830893">
              <w:rPr>
                <w:rFonts w:ascii="標楷體" w:eastAsia="標楷體" w:hAnsi="標楷體" w:hint="eastAsia"/>
              </w:rPr>
              <w:t>化學工程學系、工業工程與工程管理學系、材料科學工程學系</w:t>
            </w:r>
            <w:r>
              <w:rPr>
                <w:rFonts w:ascii="標楷體" w:eastAsia="標楷體" w:hAnsi="標楷體" w:hint="eastAsia"/>
              </w:rPr>
              <w:t>、學士班(動機+核工、分流材料)</w:t>
            </w:r>
          </w:p>
        </w:tc>
        <w:tc>
          <w:tcPr>
            <w:tcW w:w="1985" w:type="dxa"/>
            <w:vAlign w:val="center"/>
          </w:tcPr>
          <w:p w:rsidR="00FA24EE" w:rsidRDefault="00FA24EE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許權維</w:t>
            </w:r>
            <w:proofErr w:type="gramEnd"/>
            <w:r w:rsidR="00A20C3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呼吸治療學系、生物醫學系、醫學影像暨放射科學系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</w:t>
            </w:r>
            <w:r>
              <w:rPr>
                <w:rFonts w:ascii="標楷體" w:eastAsia="標楷體" w:hAnsi="標楷體" w:hint="eastAsia"/>
              </w:rPr>
              <w:lastRenderedPageBreak/>
              <w:t>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A20C35" w:rsidRDefault="00A20C35"/>
    <w:p w:rsidR="00057AF7" w:rsidRDefault="00F62DD8">
      <w:r>
        <w:rPr>
          <w:rFonts w:hint="eastAsia"/>
        </w:rPr>
        <w:t>大學申請入學</w:t>
      </w:r>
      <w:r w:rsidR="00057AF7">
        <w:rPr>
          <w:rFonts w:hint="eastAsia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</w:t>
            </w:r>
            <w:proofErr w:type="gramStart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採</w:t>
            </w:r>
            <w:proofErr w:type="gramEnd"/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  <w:proofErr w:type="gramEnd"/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組備審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資料/3.14(</w:t>
            </w:r>
            <w:proofErr w:type="gramStart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p w:rsidR="00887E9E" w:rsidRDefault="00887E9E" w:rsidP="00887E9E">
      <w:r>
        <w:rPr>
          <w:rFonts w:hint="eastAsia"/>
        </w:rPr>
        <w:t>職場趨勢</w:t>
      </w:r>
      <w:r w:rsidR="00741974">
        <w:rPr>
          <w:rFonts w:hint="eastAsia"/>
        </w:rPr>
        <w:t>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887E9E" w:rsidRPr="009E4002" w:rsidTr="00E6052D">
        <w:tc>
          <w:tcPr>
            <w:tcW w:w="3652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887E9E" w:rsidRPr="009E4002" w:rsidTr="00E6052D">
        <w:tc>
          <w:tcPr>
            <w:tcW w:w="3652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IOH</w:t>
            </w:r>
            <w:r w:rsidR="00741974">
              <w:rPr>
                <w:rFonts w:hint="eastAsia"/>
                <w:sz w:val="28"/>
                <w:szCs w:val="28"/>
              </w:rPr>
              <w:t>創辦人莊智超先生</w:t>
            </w:r>
          </w:p>
          <w:p w:rsidR="00741974" w:rsidRPr="00741974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麻省建築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資訊媒體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87E9E" w:rsidRPr="009E4002" w:rsidTr="00E6052D">
        <w:trPr>
          <w:trHeight w:val="277"/>
        </w:trPr>
        <w:tc>
          <w:tcPr>
            <w:tcW w:w="3652" w:type="dxa"/>
            <w:vAlign w:val="center"/>
          </w:tcPr>
          <w:p w:rsidR="00887E9E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</w:t>
            </w:r>
            <w:proofErr w:type="gramStart"/>
            <w:r>
              <w:rPr>
                <w:rFonts w:hint="eastAsia"/>
                <w:sz w:val="28"/>
                <w:szCs w:val="28"/>
              </w:rPr>
              <w:t>咪</w:t>
            </w:r>
            <w:proofErr w:type="gramEnd"/>
            <w:r>
              <w:rPr>
                <w:rFonts w:hint="eastAsia"/>
                <w:sz w:val="28"/>
                <w:szCs w:val="28"/>
              </w:rPr>
              <w:t>愛創辦人張瑜珊校友</w:t>
            </w:r>
          </w:p>
          <w:p w:rsidR="00741974" w:rsidRPr="00F03316" w:rsidRDefault="00741974" w:rsidP="0074197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(Google-</w:t>
            </w:r>
            <w:r>
              <w:rPr>
                <w:rFonts w:hint="eastAsia"/>
                <w:sz w:val="28"/>
                <w:szCs w:val="28"/>
              </w:rPr>
              <w:t>女性創業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22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87E9E" w:rsidRDefault="00887E9E">
      <w:pPr>
        <w:rPr>
          <w:rFonts w:hint="eastAsia"/>
        </w:rPr>
      </w:pPr>
    </w:p>
    <w:p w:rsidR="00897544" w:rsidRDefault="00897544">
      <w:pPr>
        <w:rPr>
          <w:rFonts w:hint="eastAsia"/>
        </w:rPr>
      </w:pPr>
    </w:p>
    <w:p w:rsidR="00897544" w:rsidRDefault="00897544">
      <w:pPr>
        <w:rPr>
          <w:rFonts w:hint="eastAsia"/>
        </w:rPr>
      </w:pPr>
    </w:p>
    <w:p w:rsidR="00897544" w:rsidRDefault="00897544">
      <w:pPr>
        <w:rPr>
          <w:rFonts w:hint="eastAsia"/>
        </w:rPr>
      </w:pPr>
    </w:p>
    <w:p w:rsidR="00897544" w:rsidRDefault="00897544" w:rsidP="00897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開創生涯大未來</w:t>
            </w:r>
            <w:r>
              <w:rPr>
                <w:sz w:val="28"/>
                <w:szCs w:val="28"/>
              </w:rPr>
              <w:t>-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如何陪伴孩子逐夢踏實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主講者：天下</w:t>
            </w:r>
            <w:r>
              <w:rPr>
                <w:sz w:val="28"/>
                <w:szCs w:val="28"/>
              </w:rPr>
              <w:t>Cheers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雜誌專欄作家、經緯智庫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許書揚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總經理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週六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活動中</w:t>
            </w:r>
            <w:r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97544" w:rsidTr="00897544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高一選組家長</w:t>
            </w:r>
            <w:proofErr w:type="gramEnd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說明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接棒啟蒙計畫創辦人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沈家慶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先生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32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週四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至善樓</w:t>
            </w:r>
            <w:r>
              <w:rPr>
                <w:sz w:val="28"/>
                <w:szCs w:val="28"/>
              </w:rPr>
              <w:t>B1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演講</w:t>
            </w:r>
            <w:r>
              <w:rPr>
                <w:rFonts w:hint="eastAsia"/>
                <w:sz w:val="28"/>
                <w:szCs w:val="28"/>
              </w:rPr>
              <w:t>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sectPr w:rsidR="00897544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1" w:rsidRDefault="00F20951" w:rsidP="00BA1090">
      <w:r>
        <w:separator/>
      </w:r>
    </w:p>
  </w:endnote>
  <w:endnote w:type="continuationSeparator" w:id="0">
    <w:p w:rsidR="00F20951" w:rsidRDefault="00F20951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1" w:rsidRDefault="00F20951" w:rsidP="00BA1090">
      <w:r>
        <w:separator/>
      </w:r>
    </w:p>
  </w:footnote>
  <w:footnote w:type="continuationSeparator" w:id="0">
    <w:p w:rsidR="00F20951" w:rsidRDefault="00F20951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A2DE7"/>
    <w:rsid w:val="001F72BF"/>
    <w:rsid w:val="003536D8"/>
    <w:rsid w:val="0057548E"/>
    <w:rsid w:val="00741974"/>
    <w:rsid w:val="0078546C"/>
    <w:rsid w:val="007C7068"/>
    <w:rsid w:val="007F3597"/>
    <w:rsid w:val="008315EE"/>
    <w:rsid w:val="00887E9E"/>
    <w:rsid w:val="00897544"/>
    <w:rsid w:val="00982C20"/>
    <w:rsid w:val="00A20C35"/>
    <w:rsid w:val="00A37A25"/>
    <w:rsid w:val="00A90999"/>
    <w:rsid w:val="00A93476"/>
    <w:rsid w:val="00AA4EC8"/>
    <w:rsid w:val="00B36A2A"/>
    <w:rsid w:val="00BA1090"/>
    <w:rsid w:val="00D73BFE"/>
    <w:rsid w:val="00F20951"/>
    <w:rsid w:val="00F251E4"/>
    <w:rsid w:val="00F62DD8"/>
    <w:rsid w:val="00FA24E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5</cp:revision>
  <dcterms:created xsi:type="dcterms:W3CDTF">2016-03-31T00:49:00Z</dcterms:created>
  <dcterms:modified xsi:type="dcterms:W3CDTF">2016-03-31T06:16:00Z</dcterms:modified>
</cp:coreProperties>
</file>